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bookmarkStart w:id="0" w:name="OLE_LINK1"/>
      <w:bookmarkStart w:id="1" w:name="OLE_LINK2"/>
      <w:r w:rsidRPr="00E41DD1">
        <w:rPr>
          <w:rFonts w:asciiTheme="majorHAnsi" w:eastAsiaTheme="minorHAnsi" w:hAnsiTheme="majorHAnsi" w:cstheme="majorHAnsi"/>
          <w:b w:val="0"/>
          <w:bCs w:val="0"/>
          <w:sz w:val="30"/>
          <w:szCs w:val="30"/>
        </w:rPr>
        <w:t>TraMod ÖDÜLLERİ 2025 | Üçüncü Yıl</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Mimarlık ve Tasarımda Gelenek ve Modernite Arasındaki Etkileşimler Konusunda Dünyanın İlk Uluslararası Ödülü</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BAŞVURU ÇAĞRISI</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www.TraModAcademy.com/AWARDS2025</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Mimarlık ve tasarımda gelenek ve modernite arasındaki etkileşimleri inceleyen dünyanın ilk uluslararası akademisi olan TraMod AKADEMİ, iki yıl sonra uluslararası ödüllerinin üçüncü yılı olan TraMod ÖDÜLLERİ 2025'i düzenliyor!</w:t>
      </w:r>
    </w:p>
    <w:p w:rsidR="00725A4B" w:rsidRPr="00E41DD1" w:rsidRDefault="00725A4B" w:rsidP="00584A94">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 xml:space="preserve">Mimarlık ve tasarımda gelenek ve modernite arasındaki etkileşimler konusunda dünyanın ilk uluslararası ödülü olan TraMod ÖDÜLLERİ, gelenek ve modernite arasındaki etkileşimlerin görülebileceği dört kategoride (mimarlık, iç mimarlık, moda ve ürün tasarımı) profesyonel (Yapı veya Konsept) ve öğrenci projeleri arıyor! </w:t>
      </w:r>
      <w:r w:rsidR="00584A94">
        <w:rPr>
          <w:rFonts w:asciiTheme="majorHAnsi" w:eastAsiaTheme="minorHAnsi" w:hAnsiTheme="majorHAnsi" w:cstheme="majorHAnsi"/>
          <w:b w:val="0"/>
          <w:bCs w:val="0"/>
          <w:sz w:val="30"/>
          <w:szCs w:val="30"/>
        </w:rPr>
        <w:t>T</w:t>
      </w:r>
      <w:r w:rsidRPr="00E41DD1">
        <w:rPr>
          <w:rFonts w:asciiTheme="majorHAnsi" w:eastAsiaTheme="minorHAnsi" w:hAnsiTheme="majorHAnsi" w:cstheme="majorHAnsi"/>
          <w:b w:val="0"/>
          <w:bCs w:val="0"/>
          <w:sz w:val="30"/>
          <w:szCs w:val="30"/>
        </w:rPr>
        <w:t>asarım projelerinizde kültürlere, toplumlara, kimliklere, geleneklere, tarihe, geçmişe, bugüne ve geleceğe önem verdiyseniz, TraMod ÖDÜLLERİ çalışmalarınızı sunmak için doğru adrestir.</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p>
    <w:p w:rsidR="00725A4B" w:rsidRPr="00E41DD1" w:rsidRDefault="00584A94"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Pr>
          <w:rFonts w:asciiTheme="majorHAnsi" w:eastAsiaTheme="minorHAnsi" w:hAnsiTheme="majorHAnsi" w:cstheme="majorHAnsi"/>
          <w:b w:val="0"/>
          <w:bCs w:val="0"/>
          <w:sz w:val="30"/>
          <w:szCs w:val="30"/>
        </w:rPr>
        <w:t>TraMod ACADEMY</w:t>
      </w:r>
      <w:r w:rsidR="00725A4B" w:rsidRPr="00E41DD1">
        <w:rPr>
          <w:rFonts w:asciiTheme="majorHAnsi" w:eastAsiaTheme="minorHAnsi" w:hAnsiTheme="majorHAnsi" w:cstheme="majorHAnsi"/>
          <w:b w:val="0"/>
          <w:bCs w:val="0"/>
          <w:sz w:val="30"/>
          <w:szCs w:val="30"/>
        </w:rPr>
        <w:t xml:space="preserve"> Hakkında:</w:t>
      </w:r>
    </w:p>
    <w:p w:rsidR="00725A4B" w:rsidRPr="00E41DD1" w:rsidRDefault="00584A94"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Pr>
          <w:rFonts w:asciiTheme="majorHAnsi" w:eastAsiaTheme="minorHAnsi" w:hAnsiTheme="majorHAnsi" w:cstheme="majorHAnsi"/>
          <w:b w:val="0"/>
          <w:bCs w:val="0"/>
          <w:sz w:val="30"/>
          <w:szCs w:val="30"/>
        </w:rPr>
        <w:t>TraMod [Tradition + Modernity</w:t>
      </w:r>
      <w:r w:rsidR="00725A4B" w:rsidRPr="00E41DD1">
        <w:rPr>
          <w:rFonts w:asciiTheme="majorHAnsi" w:eastAsiaTheme="minorHAnsi" w:hAnsiTheme="majorHAnsi" w:cstheme="majorHAnsi"/>
          <w:b w:val="0"/>
          <w:bCs w:val="0"/>
          <w:sz w:val="30"/>
          <w:szCs w:val="30"/>
        </w:rPr>
        <w:t>], mimarlık ve tasarımda gelenek ve modernite arasındaki etkileşimleri inceleyen uluslararası bir akademi</w:t>
      </w:r>
      <w:r>
        <w:rPr>
          <w:rFonts w:asciiTheme="majorHAnsi" w:eastAsiaTheme="minorHAnsi" w:hAnsiTheme="majorHAnsi" w:cstheme="majorHAnsi"/>
          <w:b w:val="0"/>
          <w:bCs w:val="0"/>
          <w:sz w:val="30"/>
          <w:szCs w:val="30"/>
        </w:rPr>
        <w:t>dir</w:t>
      </w:r>
      <w:r w:rsidR="00725A4B" w:rsidRPr="00E41DD1">
        <w:rPr>
          <w:rFonts w:asciiTheme="majorHAnsi" w:eastAsiaTheme="minorHAnsi" w:hAnsiTheme="majorHAnsi" w:cstheme="majorHAnsi"/>
          <w:b w:val="0"/>
          <w:bCs w:val="0"/>
          <w:sz w:val="30"/>
          <w:szCs w:val="30"/>
        </w:rPr>
        <w:t>.</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Bir yandan kimliğe, geleneklere ve kültürlere saygı duymak ve onları korumak, diğer yandan modern ve güncel olmak, yeni nesil mimar ve tasarımcıların mimari, iç mimarlık ve moda-endüstriyel tasarım projelerinde gelenek ve modernitenin bir karışımını sunmalarını sağlıyor.</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TraMod AKADEMİ, bu karışımın yöntemlerine odaklanıyor ve bu tasarım düşüncesini izleyen mimarlık ve tasarım projelerini analiz ediyor.</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lastRenderedPageBreak/>
        <w:t>Bu akademi, bu tür projeleri, ilgili etkinlikleri, atölyeleri, web seminerlerini, yarışmaları, turları ve dünyanın dört bir yanındaki mimar ve tasarımcılarla röportajları paylaşmak için açık bir platformdur.</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TraMod ÖDÜLLERİ Hakkında:</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Tüm bu etkinliklerin yanı sıra, TraMod AKADEMİ, ULUSLARARASI MİMARLIK VE TASARIM ÖDÜL ETKİNLİĞİ TraMod ÖDÜLLERİ 2025'i (Mimarlık ve Tasarımda Gelenek + Modernite) düzenlemeye hazır.</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p>
    <w:p w:rsidR="00725A4B" w:rsidRPr="00E41DD1" w:rsidRDefault="00725A4B" w:rsidP="00584A94">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Geçtiğimiz iki yılda olduğu gibi (2023 ve 2024), TraMod ÖDÜLLERİ 2025, gelenek ve modernite arasındaki etkileşimin görünümde, anlamda ve projelerin iç yapısında hissedilebildiği, inşa edilmemiş Mimarlık, İç Mimarlık, Moda Tasarımı ve Endüstriyel Ürün Tasarımı projelerine odaklanacak ve iki profesyonel/öğrenci kategorisinde yer alacak.</w:t>
      </w:r>
    </w:p>
    <w:p w:rsidR="00725A4B" w:rsidRPr="00E41DD1" w:rsidRDefault="00725A4B" w:rsidP="00584A94">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 xml:space="preserve">Her bölümdeki jüriler, değerlendirme kurallarını belirleyecek ve başvurular, akademinin başvuru kılavuzu ve kurallarına göre çevrimiçi olarak gerçekleştirilecek. Jüri süreci </w:t>
      </w:r>
      <w:r w:rsidR="00584A94">
        <w:rPr>
          <w:rFonts w:asciiTheme="majorHAnsi" w:eastAsiaTheme="minorHAnsi" w:hAnsiTheme="majorHAnsi" w:cstheme="majorHAnsi"/>
          <w:b w:val="0"/>
          <w:bCs w:val="0"/>
          <w:sz w:val="30"/>
          <w:szCs w:val="30"/>
        </w:rPr>
        <w:t>ONLINE</w:t>
      </w:r>
      <w:r w:rsidRPr="00E41DD1">
        <w:rPr>
          <w:rFonts w:asciiTheme="majorHAnsi" w:eastAsiaTheme="minorHAnsi" w:hAnsiTheme="majorHAnsi" w:cstheme="majorHAnsi"/>
          <w:b w:val="0"/>
          <w:bCs w:val="0"/>
          <w:sz w:val="30"/>
          <w:szCs w:val="30"/>
        </w:rPr>
        <w:t xml:space="preserve"> olarak gerçekleştirilecek ve GALA GECESİ ve kazananların açıklanması, yüz yüze gerçekleştirilecek.</w:t>
      </w: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p>
    <w:p w:rsidR="00725A4B" w:rsidRPr="00E41DD1" w:rsidRDefault="00725A4B" w:rsidP="00725A4B">
      <w:pPr>
        <w:pStyle w:val="Heading2"/>
        <w:shd w:val="clear" w:color="auto" w:fill="FFFFFF"/>
        <w:spacing w:before="225" w:after="225"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ÖDÜL HEDEFLERİ VE VİZYONLARI:</w:t>
      </w:r>
    </w:p>
    <w:p w:rsidR="005C063C" w:rsidRDefault="00725A4B" w:rsidP="00725A4B">
      <w:pPr>
        <w:pStyle w:val="Heading2"/>
        <w:shd w:val="clear" w:color="auto" w:fill="FFFFFF"/>
        <w:spacing w:before="225" w:beforeAutospacing="0" w:after="225" w:afterAutospacing="0" w:line="360" w:lineRule="atLeast"/>
        <w:jc w:val="both"/>
        <w:rPr>
          <w:rFonts w:asciiTheme="majorHAnsi" w:eastAsiaTheme="minorHAnsi" w:hAnsiTheme="majorHAnsi" w:cstheme="majorHAnsi"/>
          <w:b w:val="0"/>
          <w:bCs w:val="0"/>
          <w:sz w:val="30"/>
          <w:szCs w:val="30"/>
        </w:rPr>
      </w:pPr>
      <w:r w:rsidRPr="00E41DD1">
        <w:rPr>
          <w:rFonts w:asciiTheme="majorHAnsi" w:eastAsiaTheme="minorHAnsi" w:hAnsiTheme="majorHAnsi" w:cstheme="majorHAnsi"/>
          <w:b w:val="0"/>
          <w:bCs w:val="0"/>
          <w:sz w:val="30"/>
          <w:szCs w:val="30"/>
        </w:rPr>
        <w:t xml:space="preserve">Gelenek ve modernite arasındaki etkileşimleri ele alan mimari ve tasarım projelerini incelemek, analiz etmek, seçmek ve paylaşmak bu programın temel amacıdır. Mimarlık ve tasarımın kültüre nasıl saygı duyduğu, kültürün günümüz kullanıcısıyla nasıl güncellendiği ve geçmişin ve kimliğin modernitenin yanında nasıl korunacağı, bu ödülün diğer önemli unsurlarıdır. Sorun(lar) açıklığa kavuşturulmuştur (Bu kombinasyon nasıl oluşturulur veya bu kombinasyona ihtiyaç var mı?), ancak çözüm(ler), dünyadaki ilk merkez olan TraMod AKADEMİ'nin aradığı türden tartışmalara ihtiyaç duymaktadır. Tasarım </w:t>
      </w:r>
      <w:r w:rsidRPr="00E41DD1">
        <w:rPr>
          <w:rFonts w:asciiTheme="majorHAnsi" w:eastAsiaTheme="minorHAnsi" w:hAnsiTheme="majorHAnsi" w:cstheme="majorHAnsi"/>
          <w:b w:val="0"/>
          <w:bCs w:val="0"/>
          <w:sz w:val="30"/>
          <w:szCs w:val="30"/>
        </w:rPr>
        <w:lastRenderedPageBreak/>
        <w:t>projelerinizde kültürlere, toplumlara, kimliğe, geleneklere, tarihe, geçmişe, bugüne ve geleceğe önem verdiyseniz, TraMod ÖDÜLLERİ çalışmalarınızı sunmak için doğru adrestir. Mimarlık ve tasarımda gelenek ve modernite arasındaki etkileşimlere çözümler arıyoruz ve bu etkileşimler, tasarım dünyasının herhangi bir yaratımında konsept, fikir, görünüm, anlam veya yapı unsurlarını içerebilir.</w:t>
      </w:r>
    </w:p>
    <w:p w:rsidR="00584A94" w:rsidRPr="00E41DD1" w:rsidRDefault="00584A94" w:rsidP="00725A4B">
      <w:pPr>
        <w:pStyle w:val="Heading2"/>
        <w:shd w:val="clear" w:color="auto" w:fill="FFFFFF"/>
        <w:spacing w:before="225" w:beforeAutospacing="0" w:after="225" w:afterAutospacing="0" w:line="360" w:lineRule="atLeast"/>
        <w:jc w:val="both"/>
        <w:rPr>
          <w:rFonts w:asciiTheme="majorHAnsi" w:hAnsiTheme="majorHAnsi" w:cstheme="majorHAnsi"/>
          <w:b w:val="0"/>
          <w:bCs w:val="0"/>
          <w:sz w:val="30"/>
          <w:szCs w:val="30"/>
        </w:rPr>
      </w:pPr>
    </w:p>
    <w:bookmarkEnd w:id="0"/>
    <w:bookmarkEnd w:id="1"/>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ÖDÜL YERİ:</w:t>
      </w:r>
    </w:p>
    <w:p w:rsid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İstanbul, Türkiye</w:t>
      </w:r>
    </w:p>
    <w:p w:rsidR="00584A94" w:rsidRPr="00E41DD1" w:rsidRDefault="00584A94" w:rsidP="00E41DD1">
      <w:pPr>
        <w:rPr>
          <w:rFonts w:asciiTheme="majorHAnsi" w:hAnsiTheme="majorHAnsi" w:cstheme="majorHAnsi"/>
          <w:sz w:val="30"/>
          <w:szCs w:val="30"/>
        </w:rPr>
      </w:pP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ÖDÜL DİREKTÖRÜ:</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Dr. Javad Eiraji</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@Javad.Eiraji</w:t>
      </w:r>
    </w:p>
    <w:p w:rsidR="00E41DD1" w:rsidRDefault="00B13563" w:rsidP="00E41DD1">
      <w:pPr>
        <w:rPr>
          <w:rFonts w:asciiTheme="majorHAnsi" w:hAnsiTheme="majorHAnsi" w:cstheme="majorHAnsi"/>
          <w:sz w:val="30"/>
          <w:szCs w:val="30"/>
        </w:rPr>
      </w:pPr>
      <w:hyperlink r:id="rId4" w:history="1">
        <w:r w:rsidR="00584A94" w:rsidRPr="001F5F88">
          <w:rPr>
            <w:rStyle w:val="Hyperlink"/>
            <w:rFonts w:asciiTheme="majorHAnsi" w:hAnsiTheme="majorHAnsi" w:cstheme="majorHAnsi"/>
            <w:sz w:val="30"/>
            <w:szCs w:val="30"/>
          </w:rPr>
          <w:t>www.instagram.com/Javad.Eiraji</w:t>
        </w:r>
      </w:hyperlink>
    </w:p>
    <w:p w:rsidR="00584A94" w:rsidRPr="00E41DD1" w:rsidRDefault="00584A94" w:rsidP="00E41DD1">
      <w:pPr>
        <w:rPr>
          <w:rFonts w:asciiTheme="majorHAnsi" w:hAnsiTheme="majorHAnsi" w:cstheme="majorHAnsi"/>
          <w:sz w:val="30"/>
          <w:szCs w:val="30"/>
        </w:rPr>
      </w:pP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ÖDÜL DÜZENLEYİCİSİ:</w:t>
      </w:r>
    </w:p>
    <w:p w:rsidR="00E41DD1" w:rsidRPr="00E41DD1" w:rsidRDefault="00584A94" w:rsidP="00E41DD1">
      <w:pPr>
        <w:rPr>
          <w:rFonts w:asciiTheme="majorHAnsi" w:hAnsiTheme="majorHAnsi" w:cstheme="majorHAnsi"/>
          <w:sz w:val="30"/>
          <w:szCs w:val="30"/>
        </w:rPr>
      </w:pPr>
      <w:r>
        <w:rPr>
          <w:rFonts w:asciiTheme="majorHAnsi" w:hAnsiTheme="majorHAnsi" w:cstheme="majorHAnsi"/>
          <w:sz w:val="30"/>
          <w:szCs w:val="30"/>
        </w:rPr>
        <w:t>TraMod ACADEMY</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Mimarlık ve Tasarımda Gelenek ve Modernite Arasındaki Etkileşimleri İnceleyen Dünyanın İlk Uluslararası Akademisi</w:t>
      </w:r>
    </w:p>
    <w:p w:rsidR="00E41DD1" w:rsidRPr="00E41DD1" w:rsidRDefault="00B13563" w:rsidP="00E41DD1">
      <w:pPr>
        <w:rPr>
          <w:rFonts w:asciiTheme="majorHAnsi" w:hAnsiTheme="majorHAnsi" w:cstheme="majorHAnsi"/>
          <w:sz w:val="30"/>
          <w:szCs w:val="30"/>
        </w:rPr>
      </w:pPr>
      <w:hyperlink r:id="rId5" w:history="1">
        <w:r w:rsidR="00584A94" w:rsidRPr="001F5F88">
          <w:rPr>
            <w:rStyle w:val="Hyperlink"/>
            <w:rFonts w:asciiTheme="majorHAnsi" w:hAnsiTheme="majorHAnsi" w:cstheme="majorHAnsi"/>
            <w:sz w:val="30"/>
            <w:szCs w:val="30"/>
          </w:rPr>
          <w:t>www.TraModAcademy.com</w:t>
        </w:r>
      </w:hyperlink>
      <w:r w:rsidR="00584A94">
        <w:rPr>
          <w:rFonts w:asciiTheme="majorHAnsi" w:hAnsiTheme="majorHAnsi" w:cstheme="majorHAnsi"/>
          <w:sz w:val="30"/>
          <w:szCs w:val="30"/>
        </w:rPr>
        <w:t xml:space="preserve"> </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@TraModAcademy</w:t>
      </w:r>
    </w:p>
    <w:p w:rsidR="00E41DD1" w:rsidRPr="00E41DD1" w:rsidRDefault="00B13563" w:rsidP="00E41DD1">
      <w:pPr>
        <w:rPr>
          <w:rFonts w:asciiTheme="majorHAnsi" w:hAnsiTheme="majorHAnsi" w:cstheme="majorHAnsi"/>
          <w:sz w:val="30"/>
          <w:szCs w:val="30"/>
        </w:rPr>
      </w:pPr>
      <w:hyperlink r:id="rId6" w:history="1">
        <w:r w:rsidR="00584A94" w:rsidRPr="001F5F88">
          <w:rPr>
            <w:rStyle w:val="Hyperlink"/>
            <w:rFonts w:asciiTheme="majorHAnsi" w:hAnsiTheme="majorHAnsi" w:cstheme="majorHAnsi"/>
            <w:sz w:val="30"/>
            <w:szCs w:val="30"/>
          </w:rPr>
          <w:t>www.instagram.com/TraModAcademy</w:t>
        </w:r>
      </w:hyperlink>
      <w:r w:rsidR="00584A94">
        <w:rPr>
          <w:rFonts w:asciiTheme="majorHAnsi" w:hAnsiTheme="majorHAnsi" w:cstheme="majorHAnsi"/>
          <w:sz w:val="30"/>
          <w:szCs w:val="30"/>
        </w:rPr>
        <w:t xml:space="preserve"> </w:t>
      </w:r>
    </w:p>
    <w:p w:rsidR="00E41DD1" w:rsidRPr="00E41DD1" w:rsidRDefault="00E41DD1" w:rsidP="00E41DD1">
      <w:pPr>
        <w:rPr>
          <w:rFonts w:asciiTheme="majorHAnsi" w:hAnsiTheme="majorHAnsi" w:cstheme="majorHAnsi"/>
          <w:sz w:val="30"/>
          <w:szCs w:val="30"/>
        </w:rPr>
      </w:pP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TraMod ÖDÜLLERİ 2025 Büyük Jüri Heyeti:</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-Armin Daneshgar – Avusturya</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lastRenderedPageBreak/>
        <w:t>-Sanjay Puri – Hindistan</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-Oleg Shapiro – Rusya</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-Rıza Daneshmir – İran</w:t>
      </w:r>
    </w:p>
    <w:p w:rsidR="00E41DD1" w:rsidRPr="00E41DD1" w:rsidRDefault="00E41DD1" w:rsidP="00584A94">
      <w:pPr>
        <w:rPr>
          <w:rFonts w:asciiTheme="majorHAnsi" w:hAnsiTheme="majorHAnsi" w:cstheme="majorHAnsi"/>
          <w:sz w:val="30"/>
          <w:szCs w:val="30"/>
        </w:rPr>
      </w:pPr>
      <w:r w:rsidRPr="00E41DD1">
        <w:rPr>
          <w:rFonts w:asciiTheme="majorHAnsi" w:hAnsiTheme="majorHAnsi" w:cstheme="majorHAnsi"/>
          <w:sz w:val="30"/>
          <w:szCs w:val="30"/>
        </w:rPr>
        <w:t>-Melike Altınışık – Türkiye</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-Waleed Arafa – Mısır</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-Antonius Richard Rusli – Endonezya</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-Hooman Balazadeh – İran</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-Ali Basbous - İspanya/Lübnan</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-Mike Smith - Kosta Rika</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-Maria Carolina Garcia - Brezilya</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-Marisol Conover - Meksika</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-Nicola Guerini - İtalya</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-Şakir Özüdoğru - Türkiye</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-Alexandra Cabral - Portekiz</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-Timothy Gray - ABD</w:t>
      </w:r>
    </w:p>
    <w:p w:rsid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 xml:space="preserve">-Neslihan Dostoglu </w:t>
      </w:r>
      <w:r w:rsidR="00B13563">
        <w:rPr>
          <w:rFonts w:asciiTheme="majorHAnsi" w:hAnsiTheme="majorHAnsi" w:cstheme="majorHAnsi"/>
          <w:sz w:val="30"/>
          <w:szCs w:val="30"/>
        </w:rPr>
        <w:t>–</w:t>
      </w:r>
      <w:r w:rsidRPr="00E41DD1">
        <w:rPr>
          <w:rFonts w:asciiTheme="majorHAnsi" w:hAnsiTheme="majorHAnsi" w:cstheme="majorHAnsi"/>
          <w:sz w:val="30"/>
          <w:szCs w:val="30"/>
        </w:rPr>
        <w:t xml:space="preserve"> Türkiye</w:t>
      </w:r>
    </w:p>
    <w:p w:rsidR="00B13563" w:rsidRPr="00E41DD1" w:rsidRDefault="00B13563" w:rsidP="00E41DD1">
      <w:pPr>
        <w:rPr>
          <w:rFonts w:asciiTheme="majorHAnsi" w:hAnsiTheme="majorHAnsi" w:cstheme="majorHAnsi"/>
          <w:sz w:val="30"/>
          <w:szCs w:val="30"/>
        </w:rPr>
      </w:pPr>
      <w:r>
        <w:rPr>
          <w:rFonts w:asciiTheme="majorHAnsi" w:hAnsiTheme="majorHAnsi" w:cstheme="majorHAnsi"/>
          <w:sz w:val="30"/>
          <w:szCs w:val="30"/>
        </w:rPr>
        <w:t>-Banu Manav</w:t>
      </w:r>
      <w:bookmarkStart w:id="2" w:name="_GoBack"/>
      <w:bookmarkEnd w:id="2"/>
      <w:r w:rsidRPr="00E41DD1">
        <w:rPr>
          <w:rFonts w:asciiTheme="majorHAnsi" w:hAnsiTheme="majorHAnsi" w:cstheme="majorHAnsi"/>
          <w:sz w:val="30"/>
          <w:szCs w:val="30"/>
        </w:rPr>
        <w:t xml:space="preserve"> - Türkiye</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-Alper Cabuk - Türkiye</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-Mohammadmehdi Mahdavinejad - Umman</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-Osman Tutal - Türkiye</w:t>
      </w:r>
    </w:p>
    <w:p w:rsidR="00E41DD1" w:rsidRPr="00E41DD1" w:rsidRDefault="00E41DD1" w:rsidP="00E41DD1">
      <w:pPr>
        <w:rPr>
          <w:rFonts w:asciiTheme="majorHAnsi" w:hAnsiTheme="majorHAnsi" w:cstheme="majorHAnsi"/>
          <w:sz w:val="30"/>
          <w:szCs w:val="30"/>
        </w:rPr>
      </w:pP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KATEGORİLER:</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A: Profesyonel (Yapılmış - Yapılmamış (Konsept))</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lastRenderedPageBreak/>
        <w:t>B: Öğrenci</w:t>
      </w:r>
    </w:p>
    <w:p w:rsidR="00E41DD1" w:rsidRPr="00E41DD1" w:rsidRDefault="00E41DD1" w:rsidP="00E41DD1">
      <w:pPr>
        <w:rPr>
          <w:rFonts w:asciiTheme="majorHAnsi" w:hAnsiTheme="majorHAnsi" w:cstheme="majorHAnsi"/>
          <w:sz w:val="30"/>
          <w:szCs w:val="30"/>
        </w:rPr>
      </w:pPr>
    </w:p>
    <w:p w:rsidR="00E41DD1" w:rsidRPr="00E41DD1" w:rsidRDefault="00584A94" w:rsidP="00E41DD1">
      <w:pPr>
        <w:rPr>
          <w:rFonts w:asciiTheme="majorHAnsi" w:hAnsiTheme="majorHAnsi" w:cstheme="majorHAnsi"/>
          <w:sz w:val="30"/>
          <w:szCs w:val="30"/>
        </w:rPr>
      </w:pPr>
      <w:r>
        <w:rPr>
          <w:rFonts w:asciiTheme="majorHAnsi" w:hAnsiTheme="majorHAnsi" w:cstheme="majorHAnsi"/>
          <w:sz w:val="30"/>
          <w:szCs w:val="30"/>
        </w:rPr>
        <w:t>B</w:t>
      </w:r>
      <w:r>
        <w:rPr>
          <w:rFonts w:asciiTheme="majorHAnsi" w:hAnsiTheme="majorHAnsi" w:cstheme="majorHAnsi"/>
          <w:sz w:val="30"/>
          <w:szCs w:val="30"/>
          <w:lang w:val="tr-TR" w:bidi="fa-IR"/>
        </w:rPr>
        <w:t>ölumler</w:t>
      </w:r>
      <w:r w:rsidR="00E41DD1" w:rsidRPr="00E41DD1">
        <w:rPr>
          <w:rFonts w:asciiTheme="majorHAnsi" w:hAnsiTheme="majorHAnsi" w:cstheme="majorHAnsi"/>
          <w:sz w:val="30"/>
          <w:szCs w:val="30"/>
        </w:rPr>
        <w:t>:</w:t>
      </w:r>
    </w:p>
    <w:p w:rsidR="00E41DD1" w:rsidRPr="00E41DD1" w:rsidRDefault="00584A94" w:rsidP="00E41DD1">
      <w:pPr>
        <w:rPr>
          <w:rFonts w:asciiTheme="majorHAnsi" w:hAnsiTheme="majorHAnsi" w:cstheme="majorHAnsi"/>
          <w:sz w:val="30"/>
          <w:szCs w:val="30"/>
        </w:rPr>
      </w:pPr>
      <w:r>
        <w:rPr>
          <w:rFonts w:asciiTheme="majorHAnsi" w:hAnsiTheme="majorHAnsi" w:cstheme="majorHAnsi"/>
          <w:sz w:val="30"/>
          <w:szCs w:val="30"/>
        </w:rPr>
        <w:t xml:space="preserve">Mimarlık </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İç Mimarlık</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Moda Tasarımı</w:t>
      </w:r>
    </w:p>
    <w:p w:rsidR="00E41DD1" w:rsidRPr="00E41DD1" w:rsidRDefault="00584A94" w:rsidP="00E41DD1">
      <w:pPr>
        <w:rPr>
          <w:rFonts w:asciiTheme="majorHAnsi" w:hAnsiTheme="majorHAnsi" w:cstheme="majorHAnsi"/>
          <w:sz w:val="30"/>
          <w:szCs w:val="30"/>
        </w:rPr>
      </w:pPr>
      <w:r>
        <w:rPr>
          <w:rFonts w:asciiTheme="majorHAnsi" w:hAnsiTheme="majorHAnsi" w:cstheme="majorHAnsi"/>
          <w:sz w:val="30"/>
          <w:szCs w:val="30"/>
        </w:rPr>
        <w:t>Endüstriyel-</w:t>
      </w:r>
      <w:r w:rsidR="00E41DD1" w:rsidRPr="00E41DD1">
        <w:rPr>
          <w:rFonts w:asciiTheme="majorHAnsi" w:hAnsiTheme="majorHAnsi" w:cstheme="majorHAnsi"/>
          <w:sz w:val="30"/>
          <w:szCs w:val="30"/>
        </w:rPr>
        <w:t>Ürün Tasarımı</w:t>
      </w:r>
    </w:p>
    <w:p w:rsidR="00E41DD1" w:rsidRPr="00E41DD1" w:rsidRDefault="00E41DD1" w:rsidP="00E41DD1">
      <w:pPr>
        <w:rPr>
          <w:rFonts w:asciiTheme="majorHAnsi" w:hAnsiTheme="majorHAnsi" w:cstheme="majorHAnsi"/>
          <w:sz w:val="30"/>
          <w:szCs w:val="30"/>
        </w:rPr>
      </w:pP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ÖDÜLLER İÇİN ÖNEMLİ TARİHLER:</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TraMod ÖDÜLLERİ 2025 Açılış Duyurusu: Ağustos 2025</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Erken Kayıt ve Başvuru: 10 Ekim 2025</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Standart Kayıt ve Başvuru: 10 Kasım 2025</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Geç Kayıt ve Başvuru: 20 Kasım 2025</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Uzun Listeler, Kısa Listeler, Gala Gecesi ve Kazananların Açıklanma Töreni: Aralık 2025</w:t>
      </w:r>
    </w:p>
    <w:p w:rsidR="00E41DD1" w:rsidRPr="00E41DD1" w:rsidRDefault="00E41DD1" w:rsidP="00E41DD1">
      <w:pPr>
        <w:rPr>
          <w:rFonts w:asciiTheme="majorHAnsi" w:hAnsiTheme="majorHAnsi" w:cstheme="majorHAnsi"/>
          <w:sz w:val="30"/>
          <w:szCs w:val="30"/>
        </w:rPr>
      </w:pP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DAHA FAZLA BİLGİ, KAYIT VE BAŞVURU:</w:t>
      </w:r>
    </w:p>
    <w:p w:rsidR="00E41DD1" w:rsidRPr="00E41DD1" w:rsidRDefault="00B13563" w:rsidP="00E41DD1">
      <w:pPr>
        <w:rPr>
          <w:rFonts w:asciiTheme="majorHAnsi" w:hAnsiTheme="majorHAnsi" w:cstheme="majorHAnsi"/>
          <w:sz w:val="30"/>
          <w:szCs w:val="30"/>
        </w:rPr>
      </w:pPr>
      <w:hyperlink r:id="rId7" w:history="1">
        <w:r w:rsidR="00584A94" w:rsidRPr="001F5F88">
          <w:rPr>
            <w:rStyle w:val="Hyperlink"/>
            <w:rFonts w:asciiTheme="majorHAnsi" w:hAnsiTheme="majorHAnsi" w:cstheme="majorHAnsi"/>
            <w:sz w:val="30"/>
            <w:szCs w:val="30"/>
          </w:rPr>
          <w:t>www.TraModAcademy.com/AWARDS2025</w:t>
        </w:r>
      </w:hyperlink>
      <w:r w:rsidR="00584A94">
        <w:rPr>
          <w:rFonts w:asciiTheme="majorHAnsi" w:hAnsiTheme="majorHAnsi" w:cstheme="majorHAnsi"/>
          <w:sz w:val="30"/>
          <w:szCs w:val="30"/>
        </w:rPr>
        <w:t xml:space="preserve"> </w:t>
      </w:r>
    </w:p>
    <w:p w:rsidR="00E41DD1" w:rsidRPr="00E41DD1" w:rsidRDefault="00E41DD1" w:rsidP="00E41DD1">
      <w:pPr>
        <w:rPr>
          <w:rFonts w:asciiTheme="majorHAnsi" w:hAnsiTheme="majorHAnsi" w:cstheme="majorHAnsi"/>
          <w:sz w:val="30"/>
          <w:szCs w:val="30"/>
        </w:rPr>
      </w:pPr>
      <w:r w:rsidRPr="00E41DD1">
        <w:rPr>
          <w:rFonts w:asciiTheme="majorHAnsi" w:hAnsiTheme="majorHAnsi" w:cstheme="majorHAnsi"/>
          <w:sz w:val="30"/>
          <w:szCs w:val="30"/>
        </w:rPr>
        <w:t>Ödül İletişim Bilgileri:</w:t>
      </w:r>
    </w:p>
    <w:p w:rsidR="00545BC8" w:rsidRPr="00E41DD1" w:rsidRDefault="00E41DD1" w:rsidP="00E41DD1">
      <w:pPr>
        <w:rPr>
          <w:rFonts w:asciiTheme="majorHAnsi" w:hAnsiTheme="majorHAnsi" w:cstheme="majorHAnsi"/>
          <w:color w:val="0000FF"/>
          <w:sz w:val="30"/>
          <w:szCs w:val="30"/>
          <w:u w:val="single"/>
        </w:rPr>
      </w:pPr>
      <w:r w:rsidRPr="00E41DD1">
        <w:rPr>
          <w:rFonts w:asciiTheme="majorHAnsi" w:hAnsiTheme="majorHAnsi" w:cstheme="majorHAnsi"/>
          <w:sz w:val="30"/>
          <w:szCs w:val="30"/>
        </w:rPr>
        <w:t xml:space="preserve">E-posta: </w:t>
      </w:r>
      <w:hyperlink r:id="rId8" w:history="1">
        <w:r w:rsidR="00584A94" w:rsidRPr="001F5F88">
          <w:rPr>
            <w:rStyle w:val="Hyperlink"/>
            <w:rFonts w:asciiTheme="majorHAnsi" w:hAnsiTheme="majorHAnsi" w:cstheme="majorHAnsi"/>
            <w:sz w:val="30"/>
            <w:szCs w:val="30"/>
          </w:rPr>
          <w:t>Awards@TraModAcademy.com</w:t>
        </w:r>
      </w:hyperlink>
      <w:r w:rsidR="00584A94">
        <w:rPr>
          <w:rFonts w:asciiTheme="majorHAnsi" w:hAnsiTheme="majorHAnsi" w:cstheme="majorHAnsi"/>
          <w:sz w:val="30"/>
          <w:szCs w:val="30"/>
        </w:rPr>
        <w:t xml:space="preserve"> </w:t>
      </w:r>
      <w:r w:rsidRPr="00E41DD1">
        <w:rPr>
          <w:rFonts w:asciiTheme="majorHAnsi" w:hAnsiTheme="majorHAnsi" w:cstheme="majorHAnsi"/>
          <w:sz w:val="30"/>
          <w:szCs w:val="30"/>
        </w:rPr>
        <w:t xml:space="preserve"> | </w:t>
      </w:r>
      <w:hyperlink r:id="rId9" w:history="1">
        <w:r w:rsidR="00584A94" w:rsidRPr="001F5F88">
          <w:rPr>
            <w:rStyle w:val="Hyperlink"/>
            <w:rFonts w:asciiTheme="majorHAnsi" w:hAnsiTheme="majorHAnsi" w:cstheme="majorHAnsi"/>
            <w:sz w:val="30"/>
            <w:szCs w:val="30"/>
          </w:rPr>
          <w:t>TraModAwards@gmail.com</w:t>
        </w:r>
      </w:hyperlink>
      <w:r w:rsidR="00584A94">
        <w:rPr>
          <w:rFonts w:asciiTheme="majorHAnsi" w:hAnsiTheme="majorHAnsi" w:cstheme="majorHAnsi"/>
          <w:sz w:val="30"/>
          <w:szCs w:val="30"/>
        </w:rPr>
        <w:t xml:space="preserve"> </w:t>
      </w:r>
      <w:r w:rsidRPr="00E41DD1">
        <w:rPr>
          <w:rFonts w:asciiTheme="majorHAnsi" w:hAnsiTheme="majorHAnsi" w:cstheme="majorHAnsi"/>
          <w:sz w:val="30"/>
          <w:szCs w:val="30"/>
        </w:rPr>
        <w:t xml:space="preserve"> | WhatsApp: 0090-538-8997525</w:t>
      </w:r>
    </w:p>
    <w:sectPr w:rsidR="00545BC8" w:rsidRPr="00E41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Bold">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04"/>
    <w:rsid w:val="00017753"/>
    <w:rsid w:val="0002301E"/>
    <w:rsid w:val="00023CB5"/>
    <w:rsid w:val="00024AF6"/>
    <w:rsid w:val="00031D08"/>
    <w:rsid w:val="00032E12"/>
    <w:rsid w:val="00033E62"/>
    <w:rsid w:val="00043F8F"/>
    <w:rsid w:val="000453A2"/>
    <w:rsid w:val="00046AD2"/>
    <w:rsid w:val="00052211"/>
    <w:rsid w:val="000535D0"/>
    <w:rsid w:val="0005549B"/>
    <w:rsid w:val="00056541"/>
    <w:rsid w:val="00065A50"/>
    <w:rsid w:val="0007070A"/>
    <w:rsid w:val="0007328A"/>
    <w:rsid w:val="00082EE1"/>
    <w:rsid w:val="00085A2A"/>
    <w:rsid w:val="00092929"/>
    <w:rsid w:val="00097285"/>
    <w:rsid w:val="00097558"/>
    <w:rsid w:val="000A017F"/>
    <w:rsid w:val="000A0BE3"/>
    <w:rsid w:val="000C0EE1"/>
    <w:rsid w:val="000C77C3"/>
    <w:rsid w:val="000F4952"/>
    <w:rsid w:val="000F4B2C"/>
    <w:rsid w:val="001118A3"/>
    <w:rsid w:val="00113706"/>
    <w:rsid w:val="001156FE"/>
    <w:rsid w:val="00120620"/>
    <w:rsid w:val="00124E57"/>
    <w:rsid w:val="001255B0"/>
    <w:rsid w:val="00131EE8"/>
    <w:rsid w:val="00137CB6"/>
    <w:rsid w:val="0014073B"/>
    <w:rsid w:val="00145369"/>
    <w:rsid w:val="001479A4"/>
    <w:rsid w:val="001557BE"/>
    <w:rsid w:val="0017012A"/>
    <w:rsid w:val="001706EC"/>
    <w:rsid w:val="00170B90"/>
    <w:rsid w:val="001763F4"/>
    <w:rsid w:val="0018504A"/>
    <w:rsid w:val="00190248"/>
    <w:rsid w:val="00197ACD"/>
    <w:rsid w:val="001A2175"/>
    <w:rsid w:val="001A2C59"/>
    <w:rsid w:val="001A4E18"/>
    <w:rsid w:val="001A7AB1"/>
    <w:rsid w:val="001B1718"/>
    <w:rsid w:val="001C5A28"/>
    <w:rsid w:val="001C6330"/>
    <w:rsid w:val="001E0E9A"/>
    <w:rsid w:val="001E4336"/>
    <w:rsid w:val="001E4643"/>
    <w:rsid w:val="001F156D"/>
    <w:rsid w:val="001F563E"/>
    <w:rsid w:val="002046A1"/>
    <w:rsid w:val="00205190"/>
    <w:rsid w:val="00206476"/>
    <w:rsid w:val="002208EF"/>
    <w:rsid w:val="002233ED"/>
    <w:rsid w:val="00230A1B"/>
    <w:rsid w:val="00231560"/>
    <w:rsid w:val="002349A7"/>
    <w:rsid w:val="0023683D"/>
    <w:rsid w:val="002408A6"/>
    <w:rsid w:val="00251FEA"/>
    <w:rsid w:val="002614F1"/>
    <w:rsid w:val="002615ED"/>
    <w:rsid w:val="00263B9E"/>
    <w:rsid w:val="002659E9"/>
    <w:rsid w:val="00266954"/>
    <w:rsid w:val="00267359"/>
    <w:rsid w:val="002912F6"/>
    <w:rsid w:val="0029554B"/>
    <w:rsid w:val="002A1C34"/>
    <w:rsid w:val="002B5611"/>
    <w:rsid w:val="002B5E58"/>
    <w:rsid w:val="002B6F7A"/>
    <w:rsid w:val="002C061C"/>
    <w:rsid w:val="002C168F"/>
    <w:rsid w:val="002C1E53"/>
    <w:rsid w:val="002C1F94"/>
    <w:rsid w:val="002C32EF"/>
    <w:rsid w:val="002C37F6"/>
    <w:rsid w:val="002C7C2D"/>
    <w:rsid w:val="002E2A4F"/>
    <w:rsid w:val="002F1387"/>
    <w:rsid w:val="00301309"/>
    <w:rsid w:val="00301F97"/>
    <w:rsid w:val="003025AF"/>
    <w:rsid w:val="003045B8"/>
    <w:rsid w:val="00307C6A"/>
    <w:rsid w:val="003131B2"/>
    <w:rsid w:val="003150B6"/>
    <w:rsid w:val="003178AD"/>
    <w:rsid w:val="00322061"/>
    <w:rsid w:val="00323DA5"/>
    <w:rsid w:val="00325602"/>
    <w:rsid w:val="00327012"/>
    <w:rsid w:val="00331C23"/>
    <w:rsid w:val="00345619"/>
    <w:rsid w:val="003467AD"/>
    <w:rsid w:val="00346EFB"/>
    <w:rsid w:val="003471F0"/>
    <w:rsid w:val="00347A40"/>
    <w:rsid w:val="00353AE7"/>
    <w:rsid w:val="003603F4"/>
    <w:rsid w:val="00360C06"/>
    <w:rsid w:val="00364312"/>
    <w:rsid w:val="003671AE"/>
    <w:rsid w:val="003730A9"/>
    <w:rsid w:val="00374B1D"/>
    <w:rsid w:val="003764B5"/>
    <w:rsid w:val="00380909"/>
    <w:rsid w:val="003822FE"/>
    <w:rsid w:val="0039554C"/>
    <w:rsid w:val="00395F0D"/>
    <w:rsid w:val="00396D1D"/>
    <w:rsid w:val="003A751F"/>
    <w:rsid w:val="003B1420"/>
    <w:rsid w:val="003B41CC"/>
    <w:rsid w:val="003B6EF2"/>
    <w:rsid w:val="003B7A42"/>
    <w:rsid w:val="003B7AB8"/>
    <w:rsid w:val="003C6605"/>
    <w:rsid w:val="003D136F"/>
    <w:rsid w:val="003E0AF4"/>
    <w:rsid w:val="003E109F"/>
    <w:rsid w:val="003E45AE"/>
    <w:rsid w:val="003E67B9"/>
    <w:rsid w:val="003F12A9"/>
    <w:rsid w:val="003F6A87"/>
    <w:rsid w:val="003F70CE"/>
    <w:rsid w:val="0040175C"/>
    <w:rsid w:val="004034B3"/>
    <w:rsid w:val="004037FA"/>
    <w:rsid w:val="00420128"/>
    <w:rsid w:val="00421D77"/>
    <w:rsid w:val="00422C99"/>
    <w:rsid w:val="00422EF0"/>
    <w:rsid w:val="00435C9F"/>
    <w:rsid w:val="00444CF3"/>
    <w:rsid w:val="00445CF4"/>
    <w:rsid w:val="0044783A"/>
    <w:rsid w:val="00450BF2"/>
    <w:rsid w:val="00456A90"/>
    <w:rsid w:val="00460F42"/>
    <w:rsid w:val="004631CD"/>
    <w:rsid w:val="00463983"/>
    <w:rsid w:val="00464456"/>
    <w:rsid w:val="0047082C"/>
    <w:rsid w:val="004727E6"/>
    <w:rsid w:val="0047292C"/>
    <w:rsid w:val="00473542"/>
    <w:rsid w:val="00477D35"/>
    <w:rsid w:val="004836B2"/>
    <w:rsid w:val="00483B05"/>
    <w:rsid w:val="00485162"/>
    <w:rsid w:val="00486EAE"/>
    <w:rsid w:val="00493B91"/>
    <w:rsid w:val="00494B75"/>
    <w:rsid w:val="004953FA"/>
    <w:rsid w:val="004A1217"/>
    <w:rsid w:val="004A129F"/>
    <w:rsid w:val="004A5F2C"/>
    <w:rsid w:val="004A73DE"/>
    <w:rsid w:val="004B37AF"/>
    <w:rsid w:val="004B5000"/>
    <w:rsid w:val="004B6920"/>
    <w:rsid w:val="004B748B"/>
    <w:rsid w:val="004B763F"/>
    <w:rsid w:val="004C12B5"/>
    <w:rsid w:val="004C4C25"/>
    <w:rsid w:val="004C71CE"/>
    <w:rsid w:val="004D271E"/>
    <w:rsid w:val="004D4784"/>
    <w:rsid w:val="004D7C1A"/>
    <w:rsid w:val="004F21B9"/>
    <w:rsid w:val="004F6E5B"/>
    <w:rsid w:val="00500997"/>
    <w:rsid w:val="00502536"/>
    <w:rsid w:val="005140CF"/>
    <w:rsid w:val="00515BFD"/>
    <w:rsid w:val="00515C39"/>
    <w:rsid w:val="00517EB3"/>
    <w:rsid w:val="00522081"/>
    <w:rsid w:val="00523233"/>
    <w:rsid w:val="005347BE"/>
    <w:rsid w:val="00536266"/>
    <w:rsid w:val="0053737F"/>
    <w:rsid w:val="00541046"/>
    <w:rsid w:val="00541589"/>
    <w:rsid w:val="00545BC8"/>
    <w:rsid w:val="005501CF"/>
    <w:rsid w:val="005511B2"/>
    <w:rsid w:val="005536FE"/>
    <w:rsid w:val="0056778E"/>
    <w:rsid w:val="0057167E"/>
    <w:rsid w:val="00575497"/>
    <w:rsid w:val="00575663"/>
    <w:rsid w:val="00575A4B"/>
    <w:rsid w:val="0057777D"/>
    <w:rsid w:val="0058061F"/>
    <w:rsid w:val="00583F20"/>
    <w:rsid w:val="00584158"/>
    <w:rsid w:val="00584A94"/>
    <w:rsid w:val="00585649"/>
    <w:rsid w:val="00585BD3"/>
    <w:rsid w:val="00586950"/>
    <w:rsid w:val="0059373C"/>
    <w:rsid w:val="00596BD8"/>
    <w:rsid w:val="005B564F"/>
    <w:rsid w:val="005C063C"/>
    <w:rsid w:val="005D0616"/>
    <w:rsid w:val="005D7323"/>
    <w:rsid w:val="005E21EF"/>
    <w:rsid w:val="005E322F"/>
    <w:rsid w:val="005E6F59"/>
    <w:rsid w:val="005E72FC"/>
    <w:rsid w:val="005F03D9"/>
    <w:rsid w:val="005F0BD6"/>
    <w:rsid w:val="005F10B7"/>
    <w:rsid w:val="006001A0"/>
    <w:rsid w:val="00601A1A"/>
    <w:rsid w:val="00603461"/>
    <w:rsid w:val="00610473"/>
    <w:rsid w:val="00613882"/>
    <w:rsid w:val="00621180"/>
    <w:rsid w:val="006257E7"/>
    <w:rsid w:val="00627309"/>
    <w:rsid w:val="00627A13"/>
    <w:rsid w:val="00630120"/>
    <w:rsid w:val="006308F4"/>
    <w:rsid w:val="00634D36"/>
    <w:rsid w:val="00661986"/>
    <w:rsid w:val="00661AF0"/>
    <w:rsid w:val="006641F9"/>
    <w:rsid w:val="00664BEE"/>
    <w:rsid w:val="00666BFD"/>
    <w:rsid w:val="00667D21"/>
    <w:rsid w:val="00671522"/>
    <w:rsid w:val="00673DF1"/>
    <w:rsid w:val="006749E9"/>
    <w:rsid w:val="00681F85"/>
    <w:rsid w:val="0068394F"/>
    <w:rsid w:val="00683B01"/>
    <w:rsid w:val="00683DDD"/>
    <w:rsid w:val="006855EE"/>
    <w:rsid w:val="00686A4A"/>
    <w:rsid w:val="0069120B"/>
    <w:rsid w:val="0069327E"/>
    <w:rsid w:val="006A40D7"/>
    <w:rsid w:val="006B258F"/>
    <w:rsid w:val="006C2620"/>
    <w:rsid w:val="006C3AA6"/>
    <w:rsid w:val="006D032A"/>
    <w:rsid w:val="006D0CE9"/>
    <w:rsid w:val="006D4CCF"/>
    <w:rsid w:val="006D5434"/>
    <w:rsid w:val="006D5B64"/>
    <w:rsid w:val="006E0413"/>
    <w:rsid w:val="006E7172"/>
    <w:rsid w:val="006E7963"/>
    <w:rsid w:val="007209B3"/>
    <w:rsid w:val="00720D42"/>
    <w:rsid w:val="00722A16"/>
    <w:rsid w:val="00725A4B"/>
    <w:rsid w:val="00727E80"/>
    <w:rsid w:val="00730FBA"/>
    <w:rsid w:val="00732D5E"/>
    <w:rsid w:val="00733D23"/>
    <w:rsid w:val="00740A68"/>
    <w:rsid w:val="00740C83"/>
    <w:rsid w:val="00741F2B"/>
    <w:rsid w:val="00745DAA"/>
    <w:rsid w:val="007466AC"/>
    <w:rsid w:val="00750400"/>
    <w:rsid w:val="007637DA"/>
    <w:rsid w:val="00763D9B"/>
    <w:rsid w:val="007652AB"/>
    <w:rsid w:val="00776962"/>
    <w:rsid w:val="0078057A"/>
    <w:rsid w:val="00780CE1"/>
    <w:rsid w:val="00781087"/>
    <w:rsid w:val="007833FA"/>
    <w:rsid w:val="0078461E"/>
    <w:rsid w:val="00787D85"/>
    <w:rsid w:val="00793024"/>
    <w:rsid w:val="00794A8C"/>
    <w:rsid w:val="00795CA7"/>
    <w:rsid w:val="007A6084"/>
    <w:rsid w:val="007B3B42"/>
    <w:rsid w:val="007C755A"/>
    <w:rsid w:val="007D09ED"/>
    <w:rsid w:val="007D7058"/>
    <w:rsid w:val="007E1B70"/>
    <w:rsid w:val="007E2859"/>
    <w:rsid w:val="007F56B5"/>
    <w:rsid w:val="008029D9"/>
    <w:rsid w:val="008034CA"/>
    <w:rsid w:val="0080764B"/>
    <w:rsid w:val="008107A5"/>
    <w:rsid w:val="0081128A"/>
    <w:rsid w:val="00812901"/>
    <w:rsid w:val="00812F63"/>
    <w:rsid w:val="00824822"/>
    <w:rsid w:val="008265E7"/>
    <w:rsid w:val="00827767"/>
    <w:rsid w:val="008304D4"/>
    <w:rsid w:val="008322BC"/>
    <w:rsid w:val="008347CB"/>
    <w:rsid w:val="00836CE4"/>
    <w:rsid w:val="00854EF7"/>
    <w:rsid w:val="0086187B"/>
    <w:rsid w:val="00863724"/>
    <w:rsid w:val="0087318C"/>
    <w:rsid w:val="008808F4"/>
    <w:rsid w:val="008851B2"/>
    <w:rsid w:val="00887AC2"/>
    <w:rsid w:val="00891646"/>
    <w:rsid w:val="008A0BE8"/>
    <w:rsid w:val="008C2369"/>
    <w:rsid w:val="008C450C"/>
    <w:rsid w:val="008C4943"/>
    <w:rsid w:val="008C5DD6"/>
    <w:rsid w:val="008E006A"/>
    <w:rsid w:val="008E070E"/>
    <w:rsid w:val="008E0C3C"/>
    <w:rsid w:val="008F106C"/>
    <w:rsid w:val="008F32ED"/>
    <w:rsid w:val="008F3D81"/>
    <w:rsid w:val="00900371"/>
    <w:rsid w:val="009017AA"/>
    <w:rsid w:val="00902F86"/>
    <w:rsid w:val="00903B0B"/>
    <w:rsid w:val="009078FE"/>
    <w:rsid w:val="00910C03"/>
    <w:rsid w:val="009124C2"/>
    <w:rsid w:val="00913808"/>
    <w:rsid w:val="0091685C"/>
    <w:rsid w:val="00916912"/>
    <w:rsid w:val="00916C22"/>
    <w:rsid w:val="009212B4"/>
    <w:rsid w:val="00924F8A"/>
    <w:rsid w:val="0092705C"/>
    <w:rsid w:val="00933D18"/>
    <w:rsid w:val="00934E80"/>
    <w:rsid w:val="009452F1"/>
    <w:rsid w:val="009459C9"/>
    <w:rsid w:val="009503CD"/>
    <w:rsid w:val="0095198F"/>
    <w:rsid w:val="009541E8"/>
    <w:rsid w:val="00955FB5"/>
    <w:rsid w:val="00957E01"/>
    <w:rsid w:val="00971A64"/>
    <w:rsid w:val="00975BAA"/>
    <w:rsid w:val="00983430"/>
    <w:rsid w:val="009962C7"/>
    <w:rsid w:val="009A189B"/>
    <w:rsid w:val="009A1965"/>
    <w:rsid w:val="009A2A25"/>
    <w:rsid w:val="009A4D55"/>
    <w:rsid w:val="009C2B2E"/>
    <w:rsid w:val="009C61FC"/>
    <w:rsid w:val="009D12DE"/>
    <w:rsid w:val="009D1388"/>
    <w:rsid w:val="009E2489"/>
    <w:rsid w:val="009E3638"/>
    <w:rsid w:val="009E5F89"/>
    <w:rsid w:val="009F1B5B"/>
    <w:rsid w:val="009F42AE"/>
    <w:rsid w:val="009F45F3"/>
    <w:rsid w:val="00A007D6"/>
    <w:rsid w:val="00A00CBC"/>
    <w:rsid w:val="00A21463"/>
    <w:rsid w:val="00A25880"/>
    <w:rsid w:val="00A26A32"/>
    <w:rsid w:val="00A3091C"/>
    <w:rsid w:val="00A35CCA"/>
    <w:rsid w:val="00A360FF"/>
    <w:rsid w:val="00A37601"/>
    <w:rsid w:val="00A37EAC"/>
    <w:rsid w:val="00A41CF0"/>
    <w:rsid w:val="00A4214B"/>
    <w:rsid w:val="00A43358"/>
    <w:rsid w:val="00A50140"/>
    <w:rsid w:val="00A52A15"/>
    <w:rsid w:val="00A535F2"/>
    <w:rsid w:val="00A55225"/>
    <w:rsid w:val="00A630A0"/>
    <w:rsid w:val="00A634F8"/>
    <w:rsid w:val="00A74DDC"/>
    <w:rsid w:val="00A761AA"/>
    <w:rsid w:val="00A862C9"/>
    <w:rsid w:val="00A939A7"/>
    <w:rsid w:val="00A94AF3"/>
    <w:rsid w:val="00A9625E"/>
    <w:rsid w:val="00A9669F"/>
    <w:rsid w:val="00AA408A"/>
    <w:rsid w:val="00AB17C0"/>
    <w:rsid w:val="00AB3CEB"/>
    <w:rsid w:val="00AB4D98"/>
    <w:rsid w:val="00AB7FC1"/>
    <w:rsid w:val="00AC3B8B"/>
    <w:rsid w:val="00AC6A47"/>
    <w:rsid w:val="00AD1536"/>
    <w:rsid w:val="00AD2B73"/>
    <w:rsid w:val="00AD2CA8"/>
    <w:rsid w:val="00AE2BAA"/>
    <w:rsid w:val="00AF5BC4"/>
    <w:rsid w:val="00AF5C40"/>
    <w:rsid w:val="00AF61CC"/>
    <w:rsid w:val="00AF7666"/>
    <w:rsid w:val="00B114B0"/>
    <w:rsid w:val="00B12B9F"/>
    <w:rsid w:val="00B13563"/>
    <w:rsid w:val="00B138BC"/>
    <w:rsid w:val="00B14FA9"/>
    <w:rsid w:val="00B2017F"/>
    <w:rsid w:val="00B23EE9"/>
    <w:rsid w:val="00B24CCE"/>
    <w:rsid w:val="00B26590"/>
    <w:rsid w:val="00B2788B"/>
    <w:rsid w:val="00B279F3"/>
    <w:rsid w:val="00B32A46"/>
    <w:rsid w:val="00B3682B"/>
    <w:rsid w:val="00B36A17"/>
    <w:rsid w:val="00B444D9"/>
    <w:rsid w:val="00B45A45"/>
    <w:rsid w:val="00B54831"/>
    <w:rsid w:val="00B564AC"/>
    <w:rsid w:val="00B5726B"/>
    <w:rsid w:val="00B61C76"/>
    <w:rsid w:val="00B70FA2"/>
    <w:rsid w:val="00B77D83"/>
    <w:rsid w:val="00B80F7C"/>
    <w:rsid w:val="00B835ED"/>
    <w:rsid w:val="00B83770"/>
    <w:rsid w:val="00B83C3F"/>
    <w:rsid w:val="00B8667A"/>
    <w:rsid w:val="00B868FE"/>
    <w:rsid w:val="00B94748"/>
    <w:rsid w:val="00BB7795"/>
    <w:rsid w:val="00BC1005"/>
    <w:rsid w:val="00BC3BB1"/>
    <w:rsid w:val="00BC7147"/>
    <w:rsid w:val="00BE1330"/>
    <w:rsid w:val="00BF1CF0"/>
    <w:rsid w:val="00BF2E64"/>
    <w:rsid w:val="00BF34A6"/>
    <w:rsid w:val="00BF5314"/>
    <w:rsid w:val="00BF59A2"/>
    <w:rsid w:val="00C03EE8"/>
    <w:rsid w:val="00C04A97"/>
    <w:rsid w:val="00C05C93"/>
    <w:rsid w:val="00C06525"/>
    <w:rsid w:val="00C12C59"/>
    <w:rsid w:val="00C2018A"/>
    <w:rsid w:val="00C22E6D"/>
    <w:rsid w:val="00C244B3"/>
    <w:rsid w:val="00C335B6"/>
    <w:rsid w:val="00C37F3D"/>
    <w:rsid w:val="00C45779"/>
    <w:rsid w:val="00C70E67"/>
    <w:rsid w:val="00C71BC3"/>
    <w:rsid w:val="00C72906"/>
    <w:rsid w:val="00C74ED0"/>
    <w:rsid w:val="00C75004"/>
    <w:rsid w:val="00C772FA"/>
    <w:rsid w:val="00C80402"/>
    <w:rsid w:val="00C814A4"/>
    <w:rsid w:val="00C84BAD"/>
    <w:rsid w:val="00C84C04"/>
    <w:rsid w:val="00C86456"/>
    <w:rsid w:val="00CA06F6"/>
    <w:rsid w:val="00CA33D7"/>
    <w:rsid w:val="00CA3A52"/>
    <w:rsid w:val="00CB12AF"/>
    <w:rsid w:val="00CB145C"/>
    <w:rsid w:val="00CB5D89"/>
    <w:rsid w:val="00CC519E"/>
    <w:rsid w:val="00CC5ACB"/>
    <w:rsid w:val="00CC6CDA"/>
    <w:rsid w:val="00CD75F4"/>
    <w:rsid w:val="00CE06D3"/>
    <w:rsid w:val="00CE2DC6"/>
    <w:rsid w:val="00CE4C08"/>
    <w:rsid w:val="00CF05A4"/>
    <w:rsid w:val="00CF25C0"/>
    <w:rsid w:val="00CF671B"/>
    <w:rsid w:val="00CF6A4C"/>
    <w:rsid w:val="00CF794C"/>
    <w:rsid w:val="00D017B8"/>
    <w:rsid w:val="00D04893"/>
    <w:rsid w:val="00D13A71"/>
    <w:rsid w:val="00D15C97"/>
    <w:rsid w:val="00D16920"/>
    <w:rsid w:val="00D21FA5"/>
    <w:rsid w:val="00D27AC7"/>
    <w:rsid w:val="00D31A7D"/>
    <w:rsid w:val="00D36A0B"/>
    <w:rsid w:val="00D416D2"/>
    <w:rsid w:val="00D45560"/>
    <w:rsid w:val="00D46DDC"/>
    <w:rsid w:val="00D5085B"/>
    <w:rsid w:val="00D5154A"/>
    <w:rsid w:val="00D53605"/>
    <w:rsid w:val="00D64539"/>
    <w:rsid w:val="00D70AAD"/>
    <w:rsid w:val="00D7250D"/>
    <w:rsid w:val="00D8044C"/>
    <w:rsid w:val="00D8096A"/>
    <w:rsid w:val="00D80DE9"/>
    <w:rsid w:val="00D85020"/>
    <w:rsid w:val="00D93B2D"/>
    <w:rsid w:val="00D9542B"/>
    <w:rsid w:val="00DB54EA"/>
    <w:rsid w:val="00DC121D"/>
    <w:rsid w:val="00DD44C4"/>
    <w:rsid w:val="00DD4C2E"/>
    <w:rsid w:val="00DD5E17"/>
    <w:rsid w:val="00DD6F58"/>
    <w:rsid w:val="00DD7B69"/>
    <w:rsid w:val="00DE04FE"/>
    <w:rsid w:val="00DE6F93"/>
    <w:rsid w:val="00E06EBA"/>
    <w:rsid w:val="00E10441"/>
    <w:rsid w:val="00E149F9"/>
    <w:rsid w:val="00E14DBE"/>
    <w:rsid w:val="00E21865"/>
    <w:rsid w:val="00E23156"/>
    <w:rsid w:val="00E24ACE"/>
    <w:rsid w:val="00E25600"/>
    <w:rsid w:val="00E277AE"/>
    <w:rsid w:val="00E27807"/>
    <w:rsid w:val="00E30855"/>
    <w:rsid w:val="00E33CA9"/>
    <w:rsid w:val="00E35CA9"/>
    <w:rsid w:val="00E40F67"/>
    <w:rsid w:val="00E418C9"/>
    <w:rsid w:val="00E41DD1"/>
    <w:rsid w:val="00E41EC3"/>
    <w:rsid w:val="00E52F6C"/>
    <w:rsid w:val="00E53D85"/>
    <w:rsid w:val="00E549AA"/>
    <w:rsid w:val="00E566B1"/>
    <w:rsid w:val="00E62558"/>
    <w:rsid w:val="00E625CD"/>
    <w:rsid w:val="00E63304"/>
    <w:rsid w:val="00E70B30"/>
    <w:rsid w:val="00E738F4"/>
    <w:rsid w:val="00E76F3A"/>
    <w:rsid w:val="00E80549"/>
    <w:rsid w:val="00E83795"/>
    <w:rsid w:val="00E92AE1"/>
    <w:rsid w:val="00E92C19"/>
    <w:rsid w:val="00E94E4C"/>
    <w:rsid w:val="00E950C9"/>
    <w:rsid w:val="00E9776F"/>
    <w:rsid w:val="00E978DE"/>
    <w:rsid w:val="00EA0599"/>
    <w:rsid w:val="00EB2D2E"/>
    <w:rsid w:val="00EC12D9"/>
    <w:rsid w:val="00EC2ADE"/>
    <w:rsid w:val="00EC5FB8"/>
    <w:rsid w:val="00EC61BE"/>
    <w:rsid w:val="00ED03A7"/>
    <w:rsid w:val="00ED2973"/>
    <w:rsid w:val="00ED44F3"/>
    <w:rsid w:val="00ED5B18"/>
    <w:rsid w:val="00EE2A5B"/>
    <w:rsid w:val="00EE372F"/>
    <w:rsid w:val="00EF6AD3"/>
    <w:rsid w:val="00F021B3"/>
    <w:rsid w:val="00F04FC7"/>
    <w:rsid w:val="00F11817"/>
    <w:rsid w:val="00F13917"/>
    <w:rsid w:val="00F22233"/>
    <w:rsid w:val="00F2352D"/>
    <w:rsid w:val="00F31AB2"/>
    <w:rsid w:val="00F32BDC"/>
    <w:rsid w:val="00F354AE"/>
    <w:rsid w:val="00F37D35"/>
    <w:rsid w:val="00F40D08"/>
    <w:rsid w:val="00F45BB2"/>
    <w:rsid w:val="00F53DCC"/>
    <w:rsid w:val="00F57F88"/>
    <w:rsid w:val="00F7185C"/>
    <w:rsid w:val="00F77A4C"/>
    <w:rsid w:val="00F8385B"/>
    <w:rsid w:val="00F84F4C"/>
    <w:rsid w:val="00F8771D"/>
    <w:rsid w:val="00F92ADF"/>
    <w:rsid w:val="00F945A9"/>
    <w:rsid w:val="00F9473F"/>
    <w:rsid w:val="00FA0DAB"/>
    <w:rsid w:val="00FB2733"/>
    <w:rsid w:val="00FB280A"/>
    <w:rsid w:val="00FB2CE4"/>
    <w:rsid w:val="00FC5431"/>
    <w:rsid w:val="00FC7D4F"/>
    <w:rsid w:val="00FD196C"/>
    <w:rsid w:val="00FD4F32"/>
    <w:rsid w:val="00FD6C49"/>
    <w:rsid w:val="00FE1B91"/>
    <w:rsid w:val="00FE1D76"/>
    <w:rsid w:val="00FE6F30"/>
    <w:rsid w:val="00FF4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06"/>
    </o:shapedefaults>
    <o:shapelayout v:ext="edit">
      <o:idmap v:ext="edit" data="1"/>
    </o:shapelayout>
  </w:shapeDefaults>
  <w:decimalSymbol w:val="."/>
  <w:listSeparator w:val=","/>
  <w15:chartTrackingRefBased/>
  <w15:docId w15:val="{C5C324B1-A52A-4C1D-8A21-51BA16F9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75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F53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49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75497"/>
    <w:rPr>
      <w:color w:val="0000FF"/>
      <w:u w:val="single"/>
    </w:rPr>
  </w:style>
  <w:style w:type="paragraph" w:styleId="NoSpacing">
    <w:name w:val="No Spacing"/>
    <w:uiPriority w:val="1"/>
    <w:qFormat/>
    <w:rsid w:val="00AD2B73"/>
    <w:pPr>
      <w:spacing w:after="0" w:line="240" w:lineRule="auto"/>
    </w:pPr>
  </w:style>
  <w:style w:type="paragraph" w:styleId="NormalWeb">
    <w:name w:val="Normal (Web)"/>
    <w:basedOn w:val="Normal"/>
    <w:uiPriority w:val="99"/>
    <w:semiHidden/>
    <w:unhideWhenUsed/>
    <w:rsid w:val="003E4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3C6605"/>
    <w:rPr>
      <w:rFonts w:ascii="Candara-Bold" w:hAnsi="Candara-Bold" w:hint="default"/>
      <w:b/>
      <w:bCs/>
      <w:i w:val="0"/>
      <w:iCs w:val="0"/>
      <w:color w:val="242021"/>
      <w:sz w:val="20"/>
      <w:szCs w:val="20"/>
    </w:rPr>
  </w:style>
  <w:style w:type="character" w:customStyle="1" w:styleId="fontstyle21">
    <w:name w:val="fontstyle21"/>
    <w:basedOn w:val="DefaultParagraphFont"/>
    <w:rsid w:val="003C6605"/>
    <w:rPr>
      <w:rFonts w:ascii="Candara" w:hAnsi="Candara" w:hint="default"/>
      <w:b w:val="0"/>
      <w:bCs w:val="0"/>
      <w:i w:val="0"/>
      <w:iCs w:val="0"/>
      <w:color w:val="242021"/>
      <w:sz w:val="20"/>
      <w:szCs w:val="20"/>
    </w:rPr>
  </w:style>
  <w:style w:type="character" w:customStyle="1" w:styleId="Heading3Char">
    <w:name w:val="Heading 3 Char"/>
    <w:basedOn w:val="DefaultParagraphFont"/>
    <w:link w:val="Heading3"/>
    <w:uiPriority w:val="9"/>
    <w:semiHidden/>
    <w:rsid w:val="00BF5314"/>
    <w:rPr>
      <w:rFonts w:asciiTheme="majorHAnsi" w:eastAsiaTheme="majorEastAsia" w:hAnsiTheme="majorHAnsi" w:cstheme="majorBidi"/>
      <w:color w:val="1F4D78" w:themeColor="accent1" w:themeShade="7F"/>
      <w:sz w:val="24"/>
      <w:szCs w:val="24"/>
    </w:rPr>
  </w:style>
  <w:style w:type="paragraph" w:customStyle="1" w:styleId="Authornames">
    <w:name w:val="Author names"/>
    <w:basedOn w:val="Normal"/>
    <w:next w:val="Normal"/>
    <w:qFormat/>
    <w:rsid w:val="004727E6"/>
    <w:pPr>
      <w:spacing w:before="240" w:after="0" w:line="360" w:lineRule="auto"/>
    </w:pPr>
    <w:rPr>
      <w:rFonts w:ascii="Times New Roman" w:eastAsia="Times New Roman" w:hAnsi="Times New Roman" w:cs="Times New Roman"/>
      <w:sz w:val="28"/>
      <w:szCs w:val="24"/>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7823">
      <w:bodyDiv w:val="1"/>
      <w:marLeft w:val="0"/>
      <w:marRight w:val="0"/>
      <w:marTop w:val="0"/>
      <w:marBottom w:val="0"/>
      <w:divBdr>
        <w:top w:val="none" w:sz="0" w:space="0" w:color="auto"/>
        <w:left w:val="none" w:sz="0" w:space="0" w:color="auto"/>
        <w:bottom w:val="none" w:sz="0" w:space="0" w:color="auto"/>
        <w:right w:val="none" w:sz="0" w:space="0" w:color="auto"/>
      </w:divBdr>
    </w:div>
    <w:div w:id="400256070">
      <w:bodyDiv w:val="1"/>
      <w:marLeft w:val="0"/>
      <w:marRight w:val="0"/>
      <w:marTop w:val="0"/>
      <w:marBottom w:val="0"/>
      <w:divBdr>
        <w:top w:val="none" w:sz="0" w:space="0" w:color="auto"/>
        <w:left w:val="none" w:sz="0" w:space="0" w:color="auto"/>
        <w:bottom w:val="none" w:sz="0" w:space="0" w:color="auto"/>
        <w:right w:val="none" w:sz="0" w:space="0" w:color="auto"/>
      </w:divBdr>
    </w:div>
    <w:div w:id="676495187">
      <w:bodyDiv w:val="1"/>
      <w:marLeft w:val="0"/>
      <w:marRight w:val="0"/>
      <w:marTop w:val="0"/>
      <w:marBottom w:val="0"/>
      <w:divBdr>
        <w:top w:val="none" w:sz="0" w:space="0" w:color="auto"/>
        <w:left w:val="none" w:sz="0" w:space="0" w:color="auto"/>
        <w:bottom w:val="none" w:sz="0" w:space="0" w:color="auto"/>
        <w:right w:val="none" w:sz="0" w:space="0" w:color="auto"/>
      </w:divBdr>
    </w:div>
    <w:div w:id="930507464">
      <w:bodyDiv w:val="1"/>
      <w:marLeft w:val="0"/>
      <w:marRight w:val="0"/>
      <w:marTop w:val="0"/>
      <w:marBottom w:val="0"/>
      <w:divBdr>
        <w:top w:val="none" w:sz="0" w:space="0" w:color="auto"/>
        <w:left w:val="none" w:sz="0" w:space="0" w:color="auto"/>
        <w:bottom w:val="none" w:sz="0" w:space="0" w:color="auto"/>
        <w:right w:val="none" w:sz="0" w:space="0" w:color="auto"/>
      </w:divBdr>
    </w:div>
    <w:div w:id="980497409">
      <w:bodyDiv w:val="1"/>
      <w:marLeft w:val="0"/>
      <w:marRight w:val="0"/>
      <w:marTop w:val="0"/>
      <w:marBottom w:val="0"/>
      <w:divBdr>
        <w:top w:val="none" w:sz="0" w:space="0" w:color="auto"/>
        <w:left w:val="none" w:sz="0" w:space="0" w:color="auto"/>
        <w:bottom w:val="none" w:sz="0" w:space="0" w:color="auto"/>
        <w:right w:val="none" w:sz="0" w:space="0" w:color="auto"/>
      </w:divBdr>
    </w:div>
    <w:div w:id="1129473296">
      <w:bodyDiv w:val="1"/>
      <w:marLeft w:val="0"/>
      <w:marRight w:val="0"/>
      <w:marTop w:val="0"/>
      <w:marBottom w:val="0"/>
      <w:divBdr>
        <w:top w:val="none" w:sz="0" w:space="0" w:color="auto"/>
        <w:left w:val="none" w:sz="0" w:space="0" w:color="auto"/>
        <w:bottom w:val="none" w:sz="0" w:space="0" w:color="auto"/>
        <w:right w:val="none" w:sz="0" w:space="0" w:color="auto"/>
      </w:divBdr>
    </w:div>
    <w:div w:id="1293756678">
      <w:bodyDiv w:val="1"/>
      <w:marLeft w:val="0"/>
      <w:marRight w:val="0"/>
      <w:marTop w:val="0"/>
      <w:marBottom w:val="0"/>
      <w:divBdr>
        <w:top w:val="none" w:sz="0" w:space="0" w:color="auto"/>
        <w:left w:val="none" w:sz="0" w:space="0" w:color="auto"/>
        <w:bottom w:val="none" w:sz="0" w:space="0" w:color="auto"/>
        <w:right w:val="none" w:sz="0" w:space="0" w:color="auto"/>
      </w:divBdr>
    </w:div>
    <w:div w:id="1339236359">
      <w:bodyDiv w:val="1"/>
      <w:marLeft w:val="0"/>
      <w:marRight w:val="0"/>
      <w:marTop w:val="0"/>
      <w:marBottom w:val="0"/>
      <w:divBdr>
        <w:top w:val="none" w:sz="0" w:space="0" w:color="auto"/>
        <w:left w:val="none" w:sz="0" w:space="0" w:color="auto"/>
        <w:bottom w:val="none" w:sz="0" w:space="0" w:color="auto"/>
        <w:right w:val="none" w:sz="0" w:space="0" w:color="auto"/>
      </w:divBdr>
    </w:div>
    <w:div w:id="1790969071">
      <w:bodyDiv w:val="1"/>
      <w:marLeft w:val="0"/>
      <w:marRight w:val="0"/>
      <w:marTop w:val="0"/>
      <w:marBottom w:val="0"/>
      <w:divBdr>
        <w:top w:val="none" w:sz="0" w:space="0" w:color="auto"/>
        <w:left w:val="none" w:sz="0" w:space="0" w:color="auto"/>
        <w:bottom w:val="none" w:sz="0" w:space="0" w:color="auto"/>
        <w:right w:val="none" w:sz="0" w:space="0" w:color="auto"/>
      </w:divBdr>
    </w:div>
    <w:div w:id="20622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TraModAcademy.com" TargetMode="External"/><Relationship Id="rId3" Type="http://schemas.openxmlformats.org/officeDocument/2006/relationships/webSettings" Target="webSettings.xml"/><Relationship Id="rId7" Type="http://schemas.openxmlformats.org/officeDocument/2006/relationships/hyperlink" Target="http://www.TraModAcademy.com/AWARDS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tagram.com/TraModAcademy" TargetMode="External"/><Relationship Id="rId11" Type="http://schemas.openxmlformats.org/officeDocument/2006/relationships/theme" Target="theme/theme1.xml"/><Relationship Id="rId5" Type="http://schemas.openxmlformats.org/officeDocument/2006/relationships/hyperlink" Target="http://www.TraModAcademy.com" TargetMode="External"/><Relationship Id="rId10" Type="http://schemas.openxmlformats.org/officeDocument/2006/relationships/fontTable" Target="fontTable.xml"/><Relationship Id="rId4" Type="http://schemas.openxmlformats.org/officeDocument/2006/relationships/hyperlink" Target="http://www.instagram.com/Javad.Eiraji" TargetMode="External"/><Relationship Id="rId9" Type="http://schemas.openxmlformats.org/officeDocument/2006/relationships/hyperlink" Target="mailto:TraModAwar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2025-08-12T10:00:00Z</cp:lastPrinted>
  <dcterms:created xsi:type="dcterms:W3CDTF">2025-08-12T10:10:00Z</dcterms:created>
  <dcterms:modified xsi:type="dcterms:W3CDTF">2025-08-22T14:04:00Z</dcterms:modified>
</cp:coreProperties>
</file>